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E76CFB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E76CFB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E76CFB">
              <w:rPr>
                <w:rFonts w:eastAsia="Calibri"/>
              </w:rPr>
              <w:t xml:space="preserve">CTCP </w:t>
            </w:r>
            <w:proofErr w:type="spellStart"/>
            <w:r w:rsidRPr="00E76CFB">
              <w:rPr>
                <w:rFonts w:eastAsia="Calibri"/>
              </w:rPr>
              <w:t>Cấp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nước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Cửa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Lò</w:t>
            </w:r>
            <w:proofErr w:type="spellEnd"/>
            <w:r w:rsidRPr="00E76CFB">
              <w:rPr>
                <w:rFonts w:eastAsia="Calibri"/>
              </w:rPr>
              <w:t xml:space="preserve"> do </w:t>
            </w:r>
            <w:proofErr w:type="spellStart"/>
            <w:r w:rsidRPr="00E76CFB">
              <w:rPr>
                <w:rFonts w:eastAsia="Calibri"/>
              </w:rPr>
              <w:t>Ủy</w:t>
            </w:r>
            <w:proofErr w:type="spellEnd"/>
            <w:r w:rsidRPr="00E76CFB">
              <w:rPr>
                <w:rFonts w:eastAsia="Calibri"/>
              </w:rPr>
              <w:t xml:space="preserve"> ban </w:t>
            </w:r>
            <w:proofErr w:type="spellStart"/>
            <w:r w:rsidRPr="00E76CFB">
              <w:rPr>
                <w:rFonts w:eastAsia="Calibri"/>
              </w:rPr>
              <w:t>Nhân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dân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tỉnh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Nghệ</w:t>
            </w:r>
            <w:proofErr w:type="spellEnd"/>
            <w:r w:rsidRPr="00E76CFB">
              <w:rPr>
                <w:rFonts w:eastAsia="Calibri"/>
              </w:rPr>
              <w:t xml:space="preserve"> An </w:t>
            </w:r>
            <w:proofErr w:type="spellStart"/>
            <w:r w:rsidRPr="00E76CFB">
              <w:rPr>
                <w:rFonts w:eastAsia="Calibri"/>
              </w:rPr>
              <w:t>sở</w:t>
            </w:r>
            <w:proofErr w:type="spellEnd"/>
            <w:r w:rsidRPr="00E76CFB">
              <w:rPr>
                <w:rFonts w:eastAsia="Calibri"/>
              </w:rPr>
              <w:t xml:space="preserve"> </w:t>
            </w:r>
            <w:proofErr w:type="spellStart"/>
            <w:r w:rsidRPr="00E76CFB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C814AB"/>
    <w:rsid w:val="00E76CF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2019-01-21T02:55:00Z</dcterms:modified>
</cp:coreProperties>
</file>